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D0" w:rsidRPr="00EE2426" w:rsidRDefault="00802CD0" w:rsidP="00802CD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11</w:t>
      </w:r>
    </w:p>
    <w:p w:rsidR="00802CD0" w:rsidRPr="00EE2426" w:rsidRDefault="00802CD0" w:rsidP="00802CD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ĐỀ: ĐẠI LƯỢNG TỈ LỆ THUẬN - ĐẠI LƯỢNG TỈ LỆ NGHỊCH</w:t>
      </w:r>
    </w:p>
    <w:p w:rsidR="00802CD0" w:rsidRDefault="00802CD0" w:rsidP="00802CD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CÁC TRƯỜNG HỢP BẰNG NHAU CỦA TAM GIÁC</w:t>
      </w:r>
    </w:p>
    <w:p w:rsidR="00A87BD8" w:rsidRDefault="00A87BD8" w:rsidP="00A87BD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/>
          <w:b/>
          <w:sz w:val="24"/>
          <w:szCs w:val="24"/>
        </w:rPr>
        <w:t>: 18-19/11/2020</w:t>
      </w:r>
    </w:p>
    <w:p w:rsidR="00A87BD8" w:rsidRDefault="00A87BD8" w:rsidP="00A87BD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7A1, 7A4</w:t>
      </w:r>
    </w:p>
    <w:p w:rsidR="00A87BD8" w:rsidRPr="00EE2426" w:rsidRDefault="00A87BD8" w:rsidP="00802C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CD0" w:rsidRPr="00EE2426" w:rsidRDefault="00802CD0" w:rsidP="00802CD0">
      <w:pPr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02CD0" w:rsidRPr="00EE2426" w:rsidRDefault="00802CD0" w:rsidP="00802CD0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thực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Khái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niệm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căn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bậc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802CD0" w:rsidRPr="00EE2426" w:rsidRDefault="00802CD0" w:rsidP="00802CD0">
      <w:pPr>
        <w:pStyle w:val="ListParagraph"/>
        <w:numPr>
          <w:ilvl w:val="0"/>
          <w:numId w:val="5"/>
        </w:numPr>
        <w:spacing w:after="0"/>
        <w:rPr>
          <w:b/>
          <w:i/>
          <w:sz w:val="24"/>
          <w:szCs w:val="24"/>
          <w:u w:val="single"/>
        </w:rPr>
      </w:pPr>
      <w:proofErr w:type="spellStart"/>
      <w:r w:rsidRPr="00EE2426">
        <w:rPr>
          <w:sz w:val="24"/>
          <w:szCs w:val="24"/>
        </w:rPr>
        <w:t>Tính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căn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bậc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hai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của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các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số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sau</w:t>
      </w:r>
      <w:proofErr w:type="spellEnd"/>
      <w:r w:rsidRPr="00EE2426">
        <w:rPr>
          <w:sz w:val="24"/>
          <w:szCs w:val="24"/>
        </w:rPr>
        <w:t xml:space="preserve"> 1; 4; 9; 16; 25; 36; 49; 64</w:t>
      </w:r>
    </w:p>
    <w:p w:rsidR="00802CD0" w:rsidRPr="00EE2426" w:rsidRDefault="00802CD0" w:rsidP="00802CD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EE2426">
        <w:rPr>
          <w:sz w:val="24"/>
          <w:szCs w:val="24"/>
        </w:rPr>
        <w:t>Tính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căn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bậc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hai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proofErr w:type="gramStart"/>
      <w:r w:rsidRPr="00EE2426">
        <w:rPr>
          <w:sz w:val="24"/>
          <w:szCs w:val="24"/>
        </w:rPr>
        <w:t>của</w:t>
      </w:r>
      <w:proofErr w:type="spellEnd"/>
      <w:r w:rsidRPr="00EE2426">
        <w:rPr>
          <w:sz w:val="24"/>
          <w:szCs w:val="24"/>
        </w:rPr>
        <w:t xml:space="preserve"> </w:t>
      </w:r>
      <w:r w:rsidRPr="00EE2426">
        <w:rPr>
          <w:position w:val="-28"/>
          <w:sz w:val="24"/>
          <w:szCs w:val="24"/>
        </w:rPr>
        <w:object w:dxaOrig="4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75pt;height:31.1pt" o:ole="">
            <v:imagedata r:id="rId5" o:title=""/>
          </v:shape>
          <o:OLEObject Type="Embed" ProgID="Equation.DSMT4" ShapeID="_x0000_i1025" DrawAspect="Content" ObjectID="_1667808609" r:id="rId6"/>
        </w:object>
      </w:r>
      <w:r w:rsidRPr="00EE2426">
        <w:rPr>
          <w:sz w:val="24"/>
          <w:szCs w:val="24"/>
        </w:rPr>
        <w:t xml:space="preserve"> .</w:t>
      </w:r>
    </w:p>
    <w:p w:rsidR="00802CD0" w:rsidRPr="00EE2426" w:rsidRDefault="00802CD0" w:rsidP="00802CD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EE2426">
        <w:rPr>
          <w:sz w:val="24"/>
          <w:szCs w:val="24"/>
        </w:rPr>
        <w:t>Thực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hiện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phép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tính</w:t>
      </w:r>
      <w:proofErr w:type="spellEnd"/>
    </w:p>
    <w:p w:rsidR="00802CD0" w:rsidRPr="00EE2426" w:rsidRDefault="00802CD0" w:rsidP="00802CD0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/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260" w:dyaOrig="780">
          <v:shape id="_x0000_i1026" type="#_x0000_t75" style="width:89.85pt;height:30.55pt" o:ole="">
            <v:imagedata r:id="rId7" o:title=""/>
          </v:shape>
          <o:OLEObject Type="Embed" ProgID="Equation.DSMT4" ShapeID="_x0000_i1026" DrawAspect="Content" ObjectID="_1667808610" r:id="rId8"/>
        </w:object>
      </w:r>
      <w:r w:rsidRPr="00EE2426">
        <w:rPr>
          <w:rFonts w:ascii="Times New Roman" w:hAnsi="Times New Roman"/>
          <w:sz w:val="24"/>
          <w:szCs w:val="24"/>
        </w:rPr>
        <w:t xml:space="preserve"> ; 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b/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580" w:dyaOrig="780">
          <v:shape id="_x0000_i1027" type="#_x0000_t75" style="width:104.85pt;height:31.1pt" o:ole="">
            <v:imagedata r:id="rId9" o:title=""/>
          </v:shape>
          <o:OLEObject Type="Embed" ProgID="Equation.DSMT4" ShapeID="_x0000_i1027" DrawAspect="Content" ObjectID="_1667808611" r:id="rId10"/>
        </w:object>
      </w:r>
      <w:r w:rsidRPr="00EE2426">
        <w:rPr>
          <w:rFonts w:ascii="Times New Roman" w:hAnsi="Times New Roman"/>
          <w:sz w:val="24"/>
          <w:szCs w:val="24"/>
        </w:rPr>
        <w:t xml:space="preserve"> ;</w:t>
      </w:r>
    </w:p>
    <w:p w:rsidR="00802CD0" w:rsidRPr="00EE2426" w:rsidRDefault="00802CD0" w:rsidP="00802CD0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:rsidR="00802CD0" w:rsidRPr="00EE2426" w:rsidRDefault="00802CD0" w:rsidP="00802CD0">
      <w:pPr>
        <w:tabs>
          <w:tab w:val="left" w:pos="851"/>
        </w:tabs>
        <w:spacing w:after="0"/>
        <w:rPr>
          <w:rFonts w:ascii="Times New Roman" w:eastAsia="Calibri" w:hAnsi="Times New Roman"/>
          <w:position w:val="-30"/>
          <w:sz w:val="24"/>
          <w:szCs w:val="24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433070</wp:posOffset>
            </wp:positionV>
            <wp:extent cx="1062990" cy="1308100"/>
            <wp:effectExtent l="0" t="0" r="0" b="0"/>
            <wp:wrapTight wrapText="bothSides">
              <wp:wrapPolygon edited="0">
                <wp:start x="9290" y="315"/>
                <wp:lineTo x="7355" y="5977"/>
                <wp:lineTo x="6194" y="7550"/>
                <wp:lineTo x="3871" y="11010"/>
                <wp:lineTo x="774" y="12583"/>
                <wp:lineTo x="774" y="13526"/>
                <wp:lineTo x="7355" y="16043"/>
                <wp:lineTo x="8903" y="20447"/>
                <wp:lineTo x="13935" y="20447"/>
                <wp:lineTo x="13935" y="16043"/>
                <wp:lineTo x="19742" y="13841"/>
                <wp:lineTo x="20516" y="12897"/>
                <wp:lineTo x="17419" y="11010"/>
                <wp:lineTo x="13935" y="5977"/>
                <wp:lineTo x="11613" y="315"/>
                <wp:lineTo x="9290" y="3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426">
        <w:rPr>
          <w:rFonts w:ascii="Times New Roman" w:eastAsia="Calibri" w:hAnsi="Times New Roman"/>
          <w:position w:val="-32"/>
          <w:sz w:val="24"/>
          <w:szCs w:val="24"/>
        </w:rPr>
        <w:t xml:space="preserve">           </w:t>
      </w:r>
      <w:r w:rsidRPr="00EE2426">
        <w:rPr>
          <w:rFonts w:ascii="Times New Roman" w:eastAsia="Calibri" w:hAnsi="Times New Roman"/>
          <w:position w:val="-32"/>
          <w:sz w:val="24"/>
          <w:szCs w:val="24"/>
        </w:rPr>
        <w:object w:dxaOrig="3260" w:dyaOrig="840">
          <v:shape id="_x0000_i1028" type="#_x0000_t75" style="width:141.1pt;height:36.85pt" o:ole="">
            <v:imagedata r:id="rId12" o:title=""/>
          </v:shape>
          <o:OLEObject Type="Embed" ProgID="Equation.DSMT4" ShapeID="_x0000_i1028" DrawAspect="Content" ObjectID="_1667808612" r:id="rId13"/>
        </w:object>
      </w:r>
      <w:r w:rsidRPr="00EE2426">
        <w:rPr>
          <w:rFonts w:ascii="Times New Roman" w:eastAsia="Calibri" w:hAnsi="Times New Roman"/>
          <w:position w:val="-30"/>
          <w:sz w:val="24"/>
          <w:szCs w:val="24"/>
        </w:rPr>
        <w:t xml:space="preserve">                      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600" w:dyaOrig="720">
          <v:shape id="_x0000_i1029" type="#_x0000_t75" style="width:156.65pt;height:36.85pt" o:ole="">
            <v:imagedata r:id="rId14" o:title=""/>
          </v:shape>
          <o:OLEObject Type="Embed" ProgID="Equation.DSMT4" ShapeID="_x0000_i1029" DrawAspect="Content" ObjectID="_1667808613" r:id="rId15"/>
        </w:object>
      </w:r>
    </w:p>
    <w:p w:rsidR="00802CD0" w:rsidRPr="00EE2426" w:rsidRDefault="00802CD0" w:rsidP="00802C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học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Luyện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tập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802CD0" w:rsidRPr="00EE2426" w:rsidRDefault="00802CD0" w:rsidP="00802CD0">
      <w:pPr>
        <w:rPr>
          <w:rFonts w:ascii="Times New Roman" w:hAnsi="Times New Roman"/>
          <w:b/>
          <w:bCs/>
          <w:sz w:val="24"/>
          <w:szCs w:val="24"/>
          <w:lang w:val="nl-NL"/>
        </w:rPr>
      </w:pPr>
      <w:r w:rsidRPr="00EE2426">
        <w:rPr>
          <w:rFonts w:ascii="Times New Roman" w:hAnsi="Times New Roman"/>
          <w:bCs/>
          <w:sz w:val="24"/>
          <w:szCs w:val="24"/>
          <w:lang w:val="nl-NL"/>
        </w:rPr>
        <w:t xml:space="preserve">Bài 1: Cho Hình 1. Chứng minh rằng :  </w:t>
      </w:r>
      <w:r w:rsidRPr="00EE2426">
        <w:rPr>
          <w:rFonts w:ascii="Times New Roman" w:eastAsia="Arial" w:hAnsi="Times New Roman"/>
          <w:bCs/>
          <w:position w:val="-4"/>
          <w:sz w:val="24"/>
          <w:szCs w:val="24"/>
          <w:lang w:val="nl-NL"/>
        </w:rPr>
        <w:object w:dxaOrig="1560" w:dyaOrig="260">
          <v:shape id="_x0000_i1030" type="#_x0000_t75" style="width:77.75pt;height:12.65pt" o:ole="">
            <v:imagedata r:id="rId16" o:title=""/>
          </v:shape>
          <o:OLEObject Type="Embed" ProgID="Equation.DSMT4" ShapeID="_x0000_i1030" DrawAspect="Content" ObjectID="_1667808614" r:id="rId17"/>
        </w:object>
      </w:r>
    </w:p>
    <w:p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127635</wp:posOffset>
            </wp:positionV>
            <wp:extent cx="1572895" cy="1737995"/>
            <wp:effectExtent l="0" t="0" r="0" b="0"/>
            <wp:wrapTight wrapText="bothSides">
              <wp:wrapPolygon edited="0">
                <wp:start x="9679" y="474"/>
                <wp:lineTo x="8895" y="4735"/>
                <wp:lineTo x="523" y="17993"/>
                <wp:lineTo x="785" y="18467"/>
                <wp:lineTo x="6802" y="20124"/>
                <wp:lineTo x="11511" y="20124"/>
                <wp:lineTo x="20144" y="17757"/>
                <wp:lineTo x="20929" y="16810"/>
                <wp:lineTo x="18574" y="16099"/>
                <wp:lineTo x="16481" y="12311"/>
                <wp:lineTo x="11772" y="4735"/>
                <wp:lineTo x="11772" y="474"/>
                <wp:lineTo x="9679" y="47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Bài 2: Cho </w:t>
      </w:r>
      <w:r w:rsidRPr="00EE2426">
        <w:rPr>
          <w:rFonts w:ascii="Times New Roman" w:eastAsia="Arial" w:hAnsi="Times New Roman"/>
          <w:position w:val="-4"/>
          <w:sz w:val="24"/>
          <w:szCs w:val="24"/>
          <w:lang w:val="nl-NL"/>
        </w:rPr>
        <w:object w:dxaOrig="760" w:dyaOrig="260">
          <v:shape id="_x0000_i1031" type="#_x0000_t75" style="width:38pt;height:12.65pt" o:ole="">
            <v:imagedata r:id="rId19" o:title=""/>
          </v:shape>
          <o:OLEObject Type="Embed" ProgID="Equation.DSMT4" ShapeID="_x0000_i1031" DrawAspect="Content" ObjectID="_1667808615" r:id="rId20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và  </w:t>
      </w:r>
      <w:r w:rsidRPr="00EE2426">
        <w:rPr>
          <w:rFonts w:ascii="Times New Roman" w:eastAsia="Arial" w:hAnsi="Times New Roman"/>
          <w:position w:val="-4"/>
          <w:sz w:val="24"/>
          <w:szCs w:val="24"/>
          <w:lang w:val="nl-NL"/>
        </w:rPr>
        <w:object w:dxaOrig="720" w:dyaOrig="260">
          <v:shape id="_x0000_i1032" type="#_x0000_t75" style="width:36.3pt;height:12.65pt" o:ole="">
            <v:imagedata r:id="rId21" o:title=""/>
          </v:shape>
          <o:OLEObject Type="Embed" ProgID="Equation.DSMT4" ShapeID="_x0000_i1032" DrawAspect="Content" ObjectID="_1667808616" r:id="rId22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>(hình 2) có</w:t>
      </w:r>
    </w:p>
    <w:p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MA = MB, NA = NB </w:t>
      </w:r>
    </w:p>
    <w:p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a/ CMR: </w:t>
      </w:r>
      <w:r w:rsidRPr="00EE2426">
        <w:rPr>
          <w:rFonts w:ascii="Times New Roman" w:eastAsia="Arial" w:hAnsi="Times New Roman"/>
          <w:position w:val="-4"/>
          <w:sz w:val="24"/>
          <w:szCs w:val="24"/>
          <w:lang w:val="nl-NL"/>
        </w:rPr>
        <w:object w:dxaOrig="1420" w:dyaOrig="340">
          <v:shape id="_x0000_i1033" type="#_x0000_t75" style="width:71.4pt;height:17.3pt" o:ole="">
            <v:imagedata r:id="rId23" o:title=""/>
          </v:shape>
          <o:OLEObject Type="Embed" ProgID="Equation.DSMT4" ShapeID="_x0000_i1033" DrawAspect="Content" ObjectID="_1667808617" r:id="rId24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. </w:t>
      </w:r>
    </w:p>
    <w:p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330835</wp:posOffset>
            </wp:positionV>
            <wp:extent cx="1435100" cy="1275715"/>
            <wp:effectExtent l="0" t="0" r="0" b="0"/>
            <wp:wrapTight wrapText="bothSides">
              <wp:wrapPolygon edited="0">
                <wp:start x="8315" y="645"/>
                <wp:lineTo x="8315" y="3225"/>
                <wp:lineTo x="9462" y="6451"/>
                <wp:lineTo x="860" y="9999"/>
                <wp:lineTo x="287" y="11612"/>
                <wp:lineTo x="2294" y="11612"/>
                <wp:lineTo x="9749" y="16773"/>
                <wp:lineTo x="9175" y="19353"/>
                <wp:lineTo x="16917" y="20321"/>
                <wp:lineTo x="18064" y="20321"/>
                <wp:lineTo x="18637" y="19030"/>
                <wp:lineTo x="17490" y="18063"/>
                <wp:lineTo x="14623" y="16773"/>
                <wp:lineTo x="15770" y="16773"/>
                <wp:lineTo x="16917" y="13547"/>
                <wp:lineTo x="16630" y="11612"/>
                <wp:lineTo x="20644" y="11289"/>
                <wp:lineTo x="20071" y="8386"/>
                <wp:lineTo x="12329" y="6451"/>
                <wp:lineTo x="18637" y="3225"/>
                <wp:lineTo x="18350" y="1613"/>
                <wp:lineTo x="9462" y="645"/>
                <wp:lineTo x="8315" y="64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b/ Gọi  I là trung điểm của AB. Chứng minh rằng  MI </w:t>
      </w:r>
      <w:r w:rsidRPr="00EE2426">
        <w:rPr>
          <w:rFonts w:ascii="Times New Roman" w:hAnsi="Times New Roman"/>
          <w:sz w:val="24"/>
          <w:szCs w:val="24"/>
          <w:lang w:val="nl-NL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AB</w:t>
      </w:r>
    </w:p>
    <w:p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802CD0" w:rsidRPr="00EE2426" w:rsidRDefault="00802CD0" w:rsidP="00802CD0">
      <w:pPr>
        <w:rPr>
          <w:rFonts w:ascii="Times New Roman" w:eastAsia="Arial" w:hAnsi="Times New Roman"/>
          <w:position w:val="-10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Bài 3: Chứng minh rằng tia OC là tia phân giác của </w:t>
      </w:r>
      <w:r w:rsidRPr="00EE2426">
        <w:rPr>
          <w:rFonts w:ascii="Times New Roman" w:eastAsia="Arial" w:hAnsi="Times New Roman"/>
          <w:position w:val="-10"/>
          <w:sz w:val="24"/>
          <w:szCs w:val="24"/>
          <w:lang w:val="nl-NL"/>
        </w:rPr>
        <w:object w:dxaOrig="499" w:dyaOrig="400">
          <v:shape id="_x0000_i1034" type="#_x0000_t75" style="width:24.75pt;height:20.15pt" o:ole="">
            <v:imagedata r:id="rId26" o:title=""/>
          </v:shape>
          <o:OLEObject Type="Embed" ProgID="Equation.DSMT4" ShapeID="_x0000_i1034" DrawAspect="Content" ObjectID="_1667808618" r:id="rId27"/>
        </w:object>
      </w:r>
    </w:p>
    <w:p w:rsidR="00387094" w:rsidRPr="00802CD0" w:rsidRDefault="00387094" w:rsidP="00802CD0"/>
    <w:sectPr w:rsidR="00387094" w:rsidRPr="00802CD0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B5103"/>
    <w:multiLevelType w:val="hybridMultilevel"/>
    <w:tmpl w:val="54C2F7D6"/>
    <w:lvl w:ilvl="0" w:tplc="610EDB6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20D9"/>
    <w:rsid w:val="00007BCE"/>
    <w:rsid w:val="00387094"/>
    <w:rsid w:val="004820D9"/>
    <w:rsid w:val="004920D9"/>
    <w:rsid w:val="00525305"/>
    <w:rsid w:val="00633EEF"/>
    <w:rsid w:val="00802CD0"/>
    <w:rsid w:val="009508E1"/>
    <w:rsid w:val="00966053"/>
    <w:rsid w:val="00A443C4"/>
    <w:rsid w:val="00A87BD8"/>
    <w:rsid w:val="00B43399"/>
    <w:rsid w:val="00E9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5</cp:revision>
  <dcterms:created xsi:type="dcterms:W3CDTF">2020-10-21T13:48:00Z</dcterms:created>
  <dcterms:modified xsi:type="dcterms:W3CDTF">2020-11-25T04:24:00Z</dcterms:modified>
</cp:coreProperties>
</file>